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F310" w14:textId="1AAC89A0" w:rsidR="00F55160" w:rsidRDefault="00F55160" w:rsidP="00F5516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 xml:space="preserve">Based On SAT </w:t>
      </w:r>
      <w:r w:rsidR="005807B0">
        <w:rPr>
          <w:rFonts w:ascii="Algerian" w:hAnsi="Algerian"/>
          <w:b/>
          <w:bCs/>
          <w:sz w:val="28"/>
          <w:szCs w:val="28"/>
        </w:rPr>
        <w:t>E</w:t>
      </w:r>
      <w:r>
        <w:rPr>
          <w:rFonts w:ascii="Algerian" w:hAnsi="Algerian"/>
          <w:b/>
          <w:bCs/>
          <w:sz w:val="28"/>
          <w:szCs w:val="28"/>
        </w:rPr>
        <w:t xml:space="preserve">xercises </w:t>
      </w:r>
    </w:p>
    <w:p w14:paraId="79499F4D" w14:textId="77777777" w:rsidR="00F55160" w:rsidRDefault="00F55160" w:rsidP="00F5516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 1</w:t>
      </w:r>
    </w:p>
    <w:p w14:paraId="18713BCB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Accountable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Someone who is accountable is completely responsible for what they do and must be able to give a satisfactory reason for it.</w:t>
      </w:r>
    </w:p>
    <w:p w14:paraId="4B0FA719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She is accountable only to the managing director.</w:t>
      </w:r>
    </w:p>
    <w:p w14:paraId="328A4772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Retention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the continued use, existence, or possession of something or someone.</w:t>
      </w:r>
    </w:p>
    <w:p w14:paraId="7DE3A053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The retention of old technology has slowed the company's growth.</w:t>
      </w:r>
    </w:p>
    <w:p w14:paraId="208A8E09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Stimulate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to encourage something to grow, develop, or become active.</w:t>
      </w:r>
    </w:p>
    <w:p w14:paraId="7E77A8BC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The government plans to cut taxes in order to stimulate the economy.</w:t>
      </w:r>
    </w:p>
    <w:p w14:paraId="4F9140B6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Drastically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in a way that is severe and sudden or has very noticeable effects.</w:t>
      </w:r>
    </w:p>
    <w:p w14:paraId="126C6F3F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Our communication environment has changed drastically in the last 10 years.</w:t>
      </w:r>
    </w:p>
    <w:p w14:paraId="64F4714B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Marvel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a wonderful or astonishing person or thing.</w:t>
      </w:r>
    </w:p>
    <w:p w14:paraId="10AB26F0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It's a marvel (to me) how they've managed to build the tunnel so quickly.</w:t>
      </w:r>
    </w:p>
    <w:p w14:paraId="11016CC1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b/>
          <w:bCs/>
          <w:color w:val="7030A0"/>
          <w:sz w:val="26"/>
          <w:szCs w:val="26"/>
        </w:rPr>
        <w:t>Venture</w:t>
      </w:r>
      <w:r>
        <w:rPr>
          <w:rFonts w:ascii="Segoe Print" w:eastAsia="Yu Gothic Light" w:hAnsi="Segoe Print"/>
          <w:b/>
          <w:bCs/>
          <w:sz w:val="26"/>
          <w:szCs w:val="26"/>
        </w:rPr>
        <w:t xml:space="preserve"> - a new activity, usually in business, that involves risk or uncertainty.</w:t>
      </w:r>
    </w:p>
    <w:p w14:paraId="7EB5D7FD" w14:textId="77777777" w:rsidR="00F55160" w:rsidRDefault="00F55160" w:rsidP="00F55160">
      <w:pPr>
        <w:pStyle w:val="AbzasSiyahs"/>
        <w:rPr>
          <w:rFonts w:ascii="Segoe Print" w:eastAsia="Yu Gothic Light" w:hAnsi="Segoe Print"/>
          <w:b/>
          <w:bCs/>
          <w:sz w:val="26"/>
          <w:szCs w:val="26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She advised us to look abroad for more lucrative business ventures.</w:t>
      </w:r>
    </w:p>
    <w:p w14:paraId="212C07BD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6"/>
          <w:szCs w:val="26"/>
        </w:rPr>
      </w:pPr>
      <w:r>
        <w:rPr>
          <w:rFonts w:ascii="Segoe Print" w:hAnsi="Segoe Print"/>
          <w:b/>
          <w:bCs/>
          <w:color w:val="7030A0"/>
          <w:sz w:val="26"/>
          <w:szCs w:val="26"/>
        </w:rPr>
        <w:lastRenderedPageBreak/>
        <w:t>Enforcement</w:t>
      </w:r>
      <w:r>
        <w:rPr>
          <w:rFonts w:ascii="Segoe Print" w:hAnsi="Segoe Print"/>
          <w:b/>
          <w:bCs/>
          <w:sz w:val="26"/>
          <w:szCs w:val="26"/>
        </w:rPr>
        <w:t xml:space="preserve"> - the process of making people obey a law or rule, or making a particular situation happen or be accepted.</w:t>
      </w:r>
    </w:p>
    <w:p w14:paraId="313196D5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</w:t>
      </w:r>
      <w:r>
        <w:rPr>
          <w:u w:val="single"/>
        </w:rPr>
        <w:t xml:space="preserve"> </w:t>
      </w:r>
      <w:r>
        <w:rPr>
          <w:rFonts w:ascii="Segoe Print" w:eastAsia="Yu Gothic Light" w:hAnsi="Segoe Print"/>
          <w:sz w:val="26"/>
          <w:szCs w:val="26"/>
          <w:u w:val="single"/>
        </w:rPr>
        <w:t>Voters support the enforcement of immigration laws.</w:t>
      </w:r>
    </w:p>
    <w:p w14:paraId="5674338F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6"/>
          <w:szCs w:val="26"/>
        </w:rPr>
      </w:pPr>
      <w:r>
        <w:rPr>
          <w:rFonts w:ascii="Segoe Print" w:hAnsi="Segoe Print"/>
          <w:b/>
          <w:bCs/>
          <w:color w:val="7030A0"/>
          <w:sz w:val="26"/>
          <w:szCs w:val="26"/>
        </w:rPr>
        <w:t>Evolve</w:t>
      </w:r>
      <w:r>
        <w:rPr>
          <w:rFonts w:ascii="Segoe Print" w:hAnsi="Segoe Print"/>
          <w:b/>
          <w:bCs/>
          <w:sz w:val="26"/>
          <w:szCs w:val="26"/>
        </w:rPr>
        <w:t xml:space="preserve"> - to develop gradually, or to cause something or someone to develop gradually.</w:t>
      </w:r>
    </w:p>
    <w:p w14:paraId="42EAC80B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Did humans evolve from apes?</w:t>
      </w:r>
    </w:p>
    <w:p w14:paraId="440938B2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6"/>
          <w:szCs w:val="26"/>
        </w:rPr>
      </w:pPr>
      <w:r>
        <w:rPr>
          <w:rFonts w:ascii="Segoe Print" w:hAnsi="Segoe Print"/>
          <w:b/>
          <w:bCs/>
          <w:color w:val="7030A0"/>
          <w:sz w:val="26"/>
          <w:szCs w:val="26"/>
        </w:rPr>
        <w:t>Forensic</w:t>
      </w:r>
      <w:r>
        <w:rPr>
          <w:rFonts w:ascii="Segoe Print" w:hAnsi="Segoe Print"/>
          <w:b/>
          <w:bCs/>
          <w:sz w:val="26"/>
          <w:szCs w:val="26"/>
        </w:rPr>
        <w:t xml:space="preserve"> - related to scientific methods of solving crimes, involving examining the objects or substances that are involved in the crime.</w:t>
      </w:r>
    </w:p>
    <w:p w14:paraId="30D0D151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Forensic examination revealed a large quantity of poison in the dead man's stomach.</w:t>
      </w:r>
    </w:p>
    <w:p w14:paraId="55FAE34C" w14:textId="77777777" w:rsidR="00F55160" w:rsidRDefault="00F55160" w:rsidP="00F5516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  <w:sz w:val="26"/>
          <w:szCs w:val="26"/>
        </w:rPr>
      </w:pPr>
      <w:r>
        <w:rPr>
          <w:rFonts w:ascii="Segoe Print" w:hAnsi="Segoe Print"/>
          <w:b/>
          <w:bCs/>
          <w:color w:val="7030A0"/>
          <w:sz w:val="26"/>
          <w:szCs w:val="26"/>
        </w:rPr>
        <w:t>Fraud</w:t>
      </w:r>
      <w:r>
        <w:rPr>
          <w:rFonts w:ascii="Segoe Print" w:hAnsi="Segoe Print"/>
          <w:b/>
          <w:bCs/>
          <w:sz w:val="26"/>
          <w:szCs w:val="26"/>
        </w:rPr>
        <w:t xml:space="preserve"> - the crime of getting money by deceiving people.</w:t>
      </w:r>
    </w:p>
    <w:p w14:paraId="14EEB068" w14:textId="77777777" w:rsidR="00F55160" w:rsidRDefault="00F55160" w:rsidP="00F55160">
      <w:pPr>
        <w:pStyle w:val="AbzasSiyahs"/>
        <w:rPr>
          <w:rFonts w:ascii="Segoe Print" w:eastAsia="Yu Gothic Light" w:hAnsi="Segoe Print"/>
          <w:sz w:val="26"/>
          <w:szCs w:val="26"/>
          <w:u w:val="single"/>
        </w:rPr>
      </w:pPr>
      <w:r>
        <w:rPr>
          <w:rFonts w:ascii="Segoe Print" w:eastAsia="Yu Gothic Light" w:hAnsi="Segoe Print"/>
          <w:sz w:val="26"/>
          <w:szCs w:val="26"/>
          <w:u w:val="single"/>
        </w:rPr>
        <w:t>Sentence example - They spent ten years in jail for fraud.</w:t>
      </w:r>
    </w:p>
    <w:p w14:paraId="23F2386F" w14:textId="77777777" w:rsidR="00F55160" w:rsidRDefault="00F55160" w:rsidP="00F55160">
      <w:pPr>
        <w:pStyle w:val="AbzasSiyahs"/>
        <w:rPr>
          <w:rFonts w:ascii="Segoe Print" w:hAnsi="Segoe Print"/>
          <w:b/>
          <w:bCs/>
          <w:sz w:val="26"/>
          <w:szCs w:val="26"/>
        </w:rPr>
      </w:pPr>
    </w:p>
    <w:p w14:paraId="35CCFDE3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369EC"/>
    <w:multiLevelType w:val="hybridMultilevel"/>
    <w:tmpl w:val="9F0E7C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D1"/>
    <w:rsid w:val="002C4506"/>
    <w:rsid w:val="003443D1"/>
    <w:rsid w:val="005807B0"/>
    <w:rsid w:val="00B92FF3"/>
    <w:rsid w:val="00F5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0BF76"/>
  <w15:chartTrackingRefBased/>
  <w15:docId w15:val="{B3C51164-496A-4BC1-B56E-C4B89BFB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160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F55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dcterms:created xsi:type="dcterms:W3CDTF">2021-11-23T09:30:00Z</dcterms:created>
  <dcterms:modified xsi:type="dcterms:W3CDTF">2021-11-29T06:18:00Z</dcterms:modified>
</cp:coreProperties>
</file>